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A4" w:rsidRPr="007A0E70" w:rsidRDefault="007A0E70" w:rsidP="007A0E70">
      <w:pPr>
        <w:rPr>
          <w:b/>
          <w:sz w:val="36"/>
          <w:szCs w:val="36"/>
        </w:rPr>
      </w:pPr>
      <w:r w:rsidRPr="007A0E70">
        <w:rPr>
          <w:b/>
          <w:noProof/>
          <w:sz w:val="36"/>
          <w:szCs w:val="36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276225</wp:posOffset>
                </wp:positionV>
                <wp:extent cx="8761730" cy="1403985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17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E70" w:rsidRDefault="007A0E7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1D796A9" wp14:editId="46BB7369">
                                  <wp:extent cx="579535" cy="643095"/>
                                  <wp:effectExtent l="0" t="0" r="0" b="5080"/>
                                  <wp:docPr id="18" name="Image 1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69E5886-2639-4E9E-AD86-370D4279EB3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69E5886-2639-4E9E-AD86-370D4279EB3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659" cy="655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0E70"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drawing>
                                <wp:inline distT="0" distB="0" distL="0" distR="0" wp14:anchorId="641C9C5C" wp14:editId="38A760B8">
                                  <wp:extent cx="1481256" cy="461722"/>
                                  <wp:effectExtent l="0" t="0" r="5080" b="0"/>
                                  <wp:docPr id="2" name="Image 2" descr="C:\Users\002402\Desktop\AGEFIPH_LOGO_cmj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002402\Desktop\AGEFIPH_LOGO_cmj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9945" cy="473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7A0E70">
                              <w:rPr>
                                <w:b/>
                                <w:sz w:val="36"/>
                                <w:szCs w:val="36"/>
                              </w:rPr>
                              <w:t>COORDONNEES PRESTATIONS D’APPUIS SPECIFIQUES GRAND 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1.95pt;margin-top:21.75pt;width:689.9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AhEwIAAPoDAAAOAAAAZHJzL2Uyb0RvYy54bWysU02P2yAQvVfqf0DcG9v52CRWnNV2t6kq&#10;bT+kbS+9EYxjVGAokNjpr++As1mrvVX1AYFn5s28x2Nz22tFTsJ5CaaixSSnRBgOtTSHin77unuz&#10;osQHZmqmwIiKnoWnt9vXrzadLcUUWlC1cARBjC87W9E2BFtmmeet0MxPwAqDwQacZgGP7pDVjnWI&#10;rlU2zfObrANXWwdceI9/H4Yg3Sb8phE8fG4aLwJRFcXZQlpdWvdxzbYbVh4cs63klzHYP0yhmTTY&#10;9Ar1wAIjRyf/gtKSO/DQhAkHnUHTSC4SB2RT5H+weWqZFYkLiuPtVSb//2D5p9MXR2Rd0Vm+pMQw&#10;jZf0Ha+K1IIE0QdBplGkzvoSc58sZof+LfR42Ymwt4/Af3hi4L5l5iDunIOuFazGIYtYmY1KBxwf&#10;QfbdR6ixFzsGSEB943RUEDUhiI6Xdb5eEM5BOP5cLW+K5QxDHGPFPJ+tV4vUg5XP5db58F6AJnFT&#10;UYcOSPDs9OhDHIeVzymxm4GdVCq5QBnSVXS9mC5SwSiiZUCTKqlxgjx+g20iy3emTsWBSTXssYEy&#10;F9qR6cA59PseE6MWe6jPKICDwYz4eHDTgvtFSYdGrKj/eWROUKI+GBRxXczn0bnpMF8sp3hw48h+&#10;HGGGI1RFAyXD9j4kt0eu3t6h2DuZZHiZ5DIrGiypc3kM0cHjc8p6ebLb3wAAAP//AwBQSwMEFAAG&#10;AAgAAAAhAJUQ2gvfAAAACwEAAA8AAABkcnMvZG93bnJldi54bWxMj8FOwzAQRO9I/IO1SNyoQ5Km&#10;EOJUFWrLESgRZzdekoh4bdluGv4e9wTH0T7NvK3Wsx7ZhM4PhgTcLxJgSK1RA3UCmo/d3QMwHyQp&#10;ORpCAT/oYV1fX1WyVOZM7zgdQsdiCflSCuhDsCXnvu1RS78wFinevozTMsToOq6cPMdyPfI0SQqu&#10;5UBxoZcWn3tsvw8nLcAGu1+9uNe3zXY3Jc3nvkmHbivE7c28eQIWcA5/MFz0ozrU0eloTqQ8G2PO&#10;s8eICsizJbALsEyzFbCjgLTIC+B1xf//UP8CAAD//wMAUEsBAi0AFAAGAAgAAAAhALaDOJL+AAAA&#10;4QEAABMAAAAAAAAAAAAAAAAAAAAAAFtDb250ZW50X1R5cGVzXS54bWxQSwECLQAUAAYACAAAACEA&#10;OP0h/9YAAACUAQAACwAAAAAAAAAAAAAAAAAvAQAAX3JlbHMvLnJlbHNQSwECLQAUAAYACAAAACEA&#10;3oVAIRMCAAD6AwAADgAAAAAAAAAAAAAAAAAuAgAAZHJzL2Uyb0RvYy54bWxQSwECLQAUAAYACAAA&#10;ACEAlRDaC98AAAALAQAADwAAAAAAAAAAAAAAAABtBAAAZHJzL2Rvd25yZXYueG1sUEsFBgAAAAAE&#10;AAQA8wAAAHkFAAAAAA==&#10;" filled="f" stroked="f">
                <v:textbox style="mso-fit-shape-to-text:t">
                  <w:txbxContent>
                    <w:p w:rsidR="007A0E70" w:rsidRDefault="007A0E7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1D796A9" wp14:editId="46BB7369">
                            <wp:extent cx="579535" cy="643095"/>
                            <wp:effectExtent l="0" t="0" r="0" b="5080"/>
                            <wp:docPr id="18" name="Image 1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69E5886-2639-4E9E-AD86-370D4279EB3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7">
                                      <a:extLst>
                                        <a:ext uri="{FF2B5EF4-FFF2-40B4-BE49-F238E27FC236}">
                                          <a16:creationId xmlns:a16="http://schemas.microsoft.com/office/drawing/2014/main" id="{269E5886-2639-4E9E-AD86-370D4279EB3A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659" cy="655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0E70">
                        <w:rPr>
                          <w:b/>
                          <w:noProof/>
                          <w:sz w:val="36"/>
                          <w:szCs w:val="36"/>
                          <w:lang w:eastAsia="fr-FR"/>
                        </w:rPr>
                        <w:drawing>
                          <wp:inline distT="0" distB="0" distL="0" distR="0" wp14:anchorId="641C9C5C" wp14:editId="38A760B8">
                            <wp:extent cx="1481256" cy="461722"/>
                            <wp:effectExtent l="0" t="0" r="5080" b="0"/>
                            <wp:docPr id="2" name="Image 2" descr="C:\Users\002402\Desktop\AGEFIPH_LOGO_cmj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002402\Desktop\AGEFIPH_LOGO_cmj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9945" cy="473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Pr="007A0E70">
                        <w:rPr>
                          <w:b/>
                          <w:sz w:val="36"/>
                          <w:szCs w:val="36"/>
                        </w:rPr>
                        <w:t>COORDONNEES PRESTATIONS D’APPUIS SPECIFIQUES GRAND EST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tbl>
      <w:tblPr>
        <w:tblpPr w:leftFromText="141" w:rightFromText="141" w:vertAnchor="page" w:horzAnchor="margin" w:tblpY="360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1816"/>
        <w:gridCol w:w="4752"/>
        <w:gridCol w:w="1856"/>
        <w:gridCol w:w="3826"/>
        <w:gridCol w:w="1477"/>
      </w:tblGrid>
      <w:tr w:rsidR="006406A4" w:rsidRPr="007A0E70" w:rsidTr="006406A4">
        <w:trPr>
          <w:trHeight w:val="563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16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>DEPT</w:t>
            </w:r>
          </w:p>
        </w:tc>
        <w:tc>
          <w:tcPr>
            <w:tcW w:w="4752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>STRUCTURE</w:t>
            </w:r>
          </w:p>
        </w:tc>
        <w:tc>
          <w:tcPr>
            <w:tcW w:w="71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>INTERLOCUTEUR</w:t>
            </w:r>
          </w:p>
        </w:tc>
      </w:tr>
      <w:tr w:rsidR="006406A4" w:rsidRPr="007A0E70" w:rsidTr="006406A4">
        <w:trPr>
          <w:trHeight w:val="25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4752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000000" w:fill="7030A0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>CONTACT</w:t>
            </w:r>
          </w:p>
        </w:tc>
        <w:tc>
          <w:tcPr>
            <w:tcW w:w="3826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000000" w:fill="7030A0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>MAIL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7030A0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>TEL</w:t>
            </w:r>
          </w:p>
        </w:tc>
      </w:tr>
      <w:tr w:rsidR="006406A4" w:rsidRPr="007A0E70" w:rsidTr="006406A4">
        <w:trPr>
          <w:trHeight w:val="39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PAS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Hmoteur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54-55-57-88 et 67-68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ACTIONS INDUSTRIE - 54 POMPEY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M. Jeremy SUTERA SARDO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jsutera@actions-industrie.com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06.62.67.84.51</w:t>
            </w:r>
          </w:p>
        </w:tc>
      </w:tr>
      <w:tr w:rsidR="006406A4" w:rsidRPr="007A0E70" w:rsidTr="006406A4">
        <w:trPr>
          <w:trHeight w:val="39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PAS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Hmoteur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CENTRE HOSPITALIER UTACAP CICAT 52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Mme Catherine HORIOT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utacap@hopitalbourbonne.fr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03.25.87.71.34</w:t>
            </w:r>
          </w:p>
        </w:tc>
      </w:tr>
      <w:tr w:rsidR="006406A4" w:rsidRPr="007A0E70" w:rsidTr="006406A4">
        <w:trPr>
          <w:trHeight w:val="39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PAS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Hmoteur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08 et 51 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LADAPT MARNE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Mme BAUDET Julienne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baudet.julienne@ladapt.net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03.26.86.46.55</w:t>
            </w:r>
          </w:p>
        </w:tc>
      </w:tr>
      <w:tr w:rsidR="006406A4" w:rsidRPr="007A0E70" w:rsidTr="006406A4">
        <w:trPr>
          <w:trHeight w:val="39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PAS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Hmoteur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LADAPT AUBE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Mme DAL CIN Laurence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dalcin.laurence@ladapt.net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06.74.60.96.35</w:t>
            </w:r>
          </w:p>
        </w:tc>
      </w:tr>
      <w:tr w:rsidR="006406A4" w:rsidRPr="007A0E70" w:rsidTr="006406A4">
        <w:trPr>
          <w:trHeight w:val="39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PAS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Hauditif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08-10-51-52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URAPEDA AMIENS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Mme Marie-Laure JEANDOT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  <w:r w:rsidRPr="007A0E7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mljeandot@urapeda-bfcc.org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06.10.77.10.22</w:t>
            </w:r>
          </w:p>
        </w:tc>
      </w:tr>
      <w:tr w:rsidR="006406A4" w:rsidRPr="007A0E70" w:rsidTr="006406A4">
        <w:trPr>
          <w:trHeight w:val="39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PAS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Hauditif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54-55-57-88 et 67-68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URAPEDA LORRAINE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Mr Pascal HEQUET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  <w:r w:rsidRPr="007A0E7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phequet@urapeda-pca.fr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06.84.15.29.97</w:t>
            </w:r>
          </w:p>
        </w:tc>
      </w:tr>
      <w:tr w:rsidR="006406A4" w:rsidRPr="007A0E70" w:rsidTr="006406A4">
        <w:trPr>
          <w:trHeight w:val="49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PAS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Hvisuel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67-68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LE PHARE - 68 ILLZACH (en partenariat avec Adèle de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Glaubitz</w:t>
            </w:r>
            <w:proofErr w:type="spellEnd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et la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Fédration</w:t>
            </w:r>
            <w:proofErr w:type="spellEnd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des Aveugles Grand Est)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Mme Nora HOTTINGER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  <w:r w:rsidRPr="007A0E7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nhottinger@ids-lephare.com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06.70.61.10.13</w:t>
            </w:r>
          </w:p>
        </w:tc>
      </w:tr>
      <w:tr w:rsidR="006406A4" w:rsidRPr="007A0E70" w:rsidTr="006406A4">
        <w:trPr>
          <w:trHeight w:val="39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PAS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Hvisuel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54-55-57-88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CEDV SANTIFONTAINE - 54 NANCY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Mme Isabelle GOLIEZ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  <w:r w:rsidRPr="007A0E7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isabelle.goliez@santifontaine.fr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06.37.90.54.46</w:t>
            </w:r>
          </w:p>
        </w:tc>
      </w:tr>
      <w:tr w:rsidR="006406A4" w:rsidRPr="007A0E70" w:rsidTr="006406A4">
        <w:trPr>
          <w:trHeight w:val="39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PAS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Hvisuel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08-10-51-52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INSTITUT CHANTELOUP - 10 SAINTE SAVINE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Mme Bénédicte VILLE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  <w:r w:rsidRPr="007A0E7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benedicte.ville@chanteloup10.fr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03.25.71.24.84</w:t>
            </w:r>
          </w:p>
        </w:tc>
      </w:tr>
      <w:tr w:rsidR="006406A4" w:rsidRPr="007A0E70" w:rsidTr="006406A4">
        <w:trPr>
          <w:trHeight w:val="39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PAS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Hpsychique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08 et 51 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LADAPT MARNE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Mme BAUDET Julienne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  <w:r w:rsidRPr="007A0E7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baudet.julienne@ladapt.net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03.26.86.46.55</w:t>
            </w:r>
          </w:p>
        </w:tc>
      </w:tr>
      <w:tr w:rsidR="006406A4" w:rsidRPr="007A0E70" w:rsidTr="006406A4">
        <w:trPr>
          <w:trHeight w:val="39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PAS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Hpsychique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10 et 52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LADAPT AUBE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Mme DAL CIN Laurence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dalcin.laurence@ladapt.net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06.74.60.96.35</w:t>
            </w:r>
          </w:p>
        </w:tc>
      </w:tr>
      <w:tr w:rsidR="006406A4" w:rsidRPr="007A0E70" w:rsidTr="006406A4">
        <w:trPr>
          <w:trHeight w:val="39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PAS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Hpsychique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54 - 88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ESPOIR 54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Mme MALAVAL Floriane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  <w:r w:rsidRPr="007A0E7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floriane.malaval@espoir54.org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06.33.24.70.33</w:t>
            </w:r>
          </w:p>
        </w:tc>
      </w:tr>
      <w:tr w:rsidR="006406A4" w:rsidRPr="007A0E70" w:rsidTr="006406A4">
        <w:trPr>
          <w:trHeight w:val="39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PAS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Hpsychique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55 - 57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ESPOIR 57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M. GODFRIN Jean-Philippe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jp.godfrin-verslemploi@espoir57.fr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A4" w:rsidRPr="007A0E70" w:rsidRDefault="006406A4" w:rsidP="00640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06.64.21.17.58</w:t>
            </w:r>
          </w:p>
        </w:tc>
      </w:tr>
    </w:tbl>
    <w:p w:rsidR="007A0E70" w:rsidRPr="007A0E70" w:rsidRDefault="007A0E70" w:rsidP="007A0E70">
      <w:pPr>
        <w:rPr>
          <w:b/>
          <w:sz w:val="36"/>
          <w:szCs w:val="36"/>
        </w:rPr>
      </w:pPr>
    </w:p>
    <w:tbl>
      <w:tblPr>
        <w:tblpPr w:leftFromText="141" w:rightFromText="141" w:vertAnchor="page" w:horzAnchor="margin" w:tblpY="44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1816"/>
        <w:gridCol w:w="4752"/>
        <w:gridCol w:w="1856"/>
        <w:gridCol w:w="3826"/>
        <w:gridCol w:w="1477"/>
      </w:tblGrid>
      <w:tr w:rsidR="007A0E70" w:rsidRPr="007A0E70" w:rsidTr="00625A23">
        <w:trPr>
          <w:trHeight w:val="563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>DEPT</w:t>
            </w:r>
          </w:p>
        </w:tc>
        <w:tc>
          <w:tcPr>
            <w:tcW w:w="47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>STRUCTURE</w:t>
            </w:r>
          </w:p>
        </w:tc>
        <w:tc>
          <w:tcPr>
            <w:tcW w:w="71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>INTERLOCUTEUR</w:t>
            </w:r>
          </w:p>
        </w:tc>
      </w:tr>
      <w:tr w:rsidR="007A0E70" w:rsidRPr="007A0E70" w:rsidTr="00625A23">
        <w:trPr>
          <w:trHeight w:val="39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PAS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Hpsychique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ROUTE NOUVELLE ALSACE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Mme COUROT Céline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c.courot@rna-asso.fr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03.88.31.90.46</w:t>
            </w:r>
          </w:p>
        </w:tc>
      </w:tr>
      <w:tr w:rsidR="007A0E70" w:rsidRPr="007A0E70" w:rsidTr="00625A23">
        <w:trPr>
          <w:trHeight w:val="39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PAS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Hpsychique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ASSOCIATION MARGUERITE SINCLAIR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M. DANVIN Stéphane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  <w:r w:rsidRPr="007A0E7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s.danvin@sinclair.asso.fr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03.89.46.51.91</w:t>
            </w:r>
          </w:p>
        </w:tc>
      </w:tr>
      <w:tr w:rsidR="007A0E70" w:rsidRPr="007A0E70" w:rsidTr="00625A23">
        <w:trPr>
          <w:trHeight w:val="39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PAS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Hmental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51 - 54 - 55 - 57 - 88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RETRAVAILLER EGP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Mme Grand Marie-Hélène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mariehelene.grand@retravailler.org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06.38.12.85.39</w:t>
            </w:r>
          </w:p>
        </w:tc>
      </w:tr>
      <w:tr w:rsidR="007A0E70" w:rsidRPr="007A0E70" w:rsidTr="00625A23">
        <w:trPr>
          <w:trHeight w:val="39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PAS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Hmental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08 - 10 - 52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LADAPT AUBE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Mme DAL CIN Laurence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dalcin.laurence@ladapt.net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06.74.60.96.35</w:t>
            </w:r>
          </w:p>
        </w:tc>
      </w:tr>
      <w:tr w:rsidR="007A0E70" w:rsidRPr="007A0E70" w:rsidTr="00625A23">
        <w:trPr>
          <w:trHeight w:val="54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PAS </w:t>
            </w: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Hmental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67 - 68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ADAPEI PAPILLONS BLANCS D'ALSACE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M. DIETZE Emeric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edietze@adapeipapillonsblancs.alsace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06.30.56.82.02</w:t>
            </w:r>
          </w:p>
        </w:tc>
      </w:tr>
      <w:tr w:rsidR="007A0E70" w:rsidRPr="007A0E70" w:rsidTr="00625A23">
        <w:trPr>
          <w:trHeight w:val="39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PAS Troubles cognitifs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08- 51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LADAPT MARNE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Mme BAUDET Julienne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  <w:r w:rsidRPr="007A0E7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baudet.julienne@ladapt.net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03.26.86.46.55</w:t>
            </w:r>
          </w:p>
        </w:tc>
      </w:tr>
      <w:tr w:rsidR="007A0E70" w:rsidRPr="007A0E70" w:rsidTr="00625A23">
        <w:trPr>
          <w:trHeight w:val="39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PAS Troubles cognitifs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10 - 52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ADAPT AUBE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Mme DAL CIN Laurence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dalcin.laurence@ladapt.net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06.74.60.96.35</w:t>
            </w:r>
          </w:p>
        </w:tc>
      </w:tr>
      <w:tr w:rsidR="007A0E70" w:rsidRPr="007A0E70" w:rsidTr="00625A23">
        <w:trPr>
          <w:trHeight w:val="51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PAS Troubles cognitifs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67 - 68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ADAPEI PAPILLONS BLANCS D'ALSACE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M. DIETZE Emeric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edietze@adapeipapillonsblancs.alsace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06.30.56.82.02</w:t>
            </w:r>
          </w:p>
        </w:tc>
      </w:tr>
      <w:tr w:rsidR="007A0E70" w:rsidRPr="007A0E70" w:rsidTr="00625A23">
        <w:trPr>
          <w:trHeight w:val="51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PAS Troubles cognitifs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54 - 55 - 57 - 88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RETRAVAILLER EGP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Mme Grand Marie-Hélène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mariehelene.grand@retravailler.org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0" w:rsidRPr="007A0E70" w:rsidRDefault="007A0E70" w:rsidP="007A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A0E7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06.38.12.85.39</w:t>
            </w:r>
          </w:p>
        </w:tc>
      </w:tr>
    </w:tbl>
    <w:p w:rsidR="009F1703" w:rsidRDefault="006406A4">
      <w:pPr>
        <w:rPr>
          <w:color w:val="000000" w:themeColor="text1"/>
        </w:rPr>
      </w:pPr>
    </w:p>
    <w:p w:rsidR="007A0E70" w:rsidRDefault="007A0E70">
      <w:pPr>
        <w:rPr>
          <w:color w:val="000000" w:themeColor="text1"/>
        </w:rPr>
      </w:pPr>
    </w:p>
    <w:p w:rsidR="007A0E70" w:rsidRDefault="007A0E70">
      <w:pPr>
        <w:rPr>
          <w:color w:val="000000" w:themeColor="text1"/>
        </w:rPr>
      </w:pPr>
    </w:p>
    <w:p w:rsidR="007A0E70" w:rsidRPr="007A0E70" w:rsidRDefault="007A0E70">
      <w:pPr>
        <w:rPr>
          <w:color w:val="000000" w:themeColor="text1"/>
        </w:rPr>
      </w:pPr>
      <w:bookmarkStart w:id="0" w:name="_GoBack"/>
      <w:bookmarkEnd w:id="0"/>
    </w:p>
    <w:sectPr w:rsidR="007A0E70" w:rsidRPr="007A0E70" w:rsidSect="007A0E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70"/>
    <w:rsid w:val="006406A4"/>
    <w:rsid w:val="007A0E70"/>
    <w:rsid w:val="00AE5B0F"/>
    <w:rsid w:val="00F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10FF"/>
  <w15:chartTrackingRefBased/>
  <w15:docId w15:val="{C960291F-D742-496D-B3A4-D9C08747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7A0E7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Oukoloff</dc:creator>
  <cp:keywords/>
  <dc:description/>
  <cp:lastModifiedBy>Emilie Oukoloff</cp:lastModifiedBy>
  <cp:revision>1</cp:revision>
  <dcterms:created xsi:type="dcterms:W3CDTF">2022-06-03T06:46:00Z</dcterms:created>
  <dcterms:modified xsi:type="dcterms:W3CDTF">2022-06-03T07:00:00Z</dcterms:modified>
</cp:coreProperties>
</file>